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8D49" w14:textId="77777777" w:rsidR="0036506A" w:rsidRDefault="0036506A" w:rsidP="0036506A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4"/>
        <w:gridCol w:w="3925"/>
      </w:tblGrid>
      <w:tr w:rsidR="0036506A" w14:paraId="66DD38C4" w14:textId="77777777">
        <w:trPr>
          <w:trHeight w:val="379"/>
        </w:trPr>
        <w:tc>
          <w:tcPr>
            <w:tcW w:w="784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C57199D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ZÁPIS O JEDNÁNÍ VÝKONNÉHO VÝBORU </w:t>
            </w:r>
          </w:p>
          <w:p w14:paraId="747E6BAE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spolku Tělovýchovná jednota Sokol Pačejov </w:t>
            </w:r>
            <w:proofErr w:type="spellStart"/>
            <w:r>
              <w:rPr>
                <w:b/>
                <w:bCs/>
                <w:sz w:val="22"/>
                <w:szCs w:val="22"/>
              </w:rPr>
              <w:t>z.s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14:paraId="30F5F5A3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(dále jen „spolek“) </w:t>
            </w:r>
          </w:p>
        </w:tc>
      </w:tr>
      <w:tr w:rsidR="0036506A" w14:paraId="2384AA83" w14:textId="77777777">
        <w:trPr>
          <w:trHeight w:val="110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D7AD24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Spolek: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1A142C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Tělovýchovná jednota Sokol Pačejov </w:t>
            </w:r>
            <w:proofErr w:type="spellStart"/>
            <w:r>
              <w:rPr>
                <w:b/>
                <w:bCs/>
                <w:sz w:val="22"/>
                <w:szCs w:val="22"/>
              </w:rPr>
              <w:t>z.s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36506A" w14:paraId="04B7521C" w14:textId="77777777">
        <w:trPr>
          <w:trHeight w:val="123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8E24DA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28A10D" w14:textId="77777777" w:rsidR="0036506A" w:rsidRDefault="003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Pačejov nádraží 199, 341 01 Pačejov </w:t>
            </w:r>
          </w:p>
        </w:tc>
      </w:tr>
      <w:tr w:rsidR="0036506A" w14:paraId="672C4C6B" w14:textId="77777777">
        <w:trPr>
          <w:trHeight w:val="123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D59C52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IČ: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DAA658" w14:textId="77777777" w:rsidR="0036506A" w:rsidRDefault="00365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483 53 159 </w:t>
            </w:r>
          </w:p>
        </w:tc>
      </w:tr>
      <w:tr w:rsidR="0036506A" w14:paraId="1CF20BD3" w14:textId="77777777">
        <w:trPr>
          <w:trHeight w:val="110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7C8588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Doba konání: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1B7206" w14:textId="346A5B7E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11.2.2023 od 16 hodin </w:t>
            </w:r>
          </w:p>
        </w:tc>
      </w:tr>
      <w:tr w:rsidR="0036506A" w14:paraId="44B8B3FC" w14:textId="77777777">
        <w:trPr>
          <w:trHeight w:val="110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BC679C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Místo konání: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DF89DD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Pohostinství Pačejov nádraží </w:t>
            </w:r>
          </w:p>
        </w:tc>
      </w:tr>
      <w:tr w:rsidR="0036506A" w14:paraId="3A206DE5" w14:textId="77777777">
        <w:trPr>
          <w:trHeight w:val="1855"/>
        </w:trPr>
        <w:tc>
          <w:tcPr>
            <w:tcW w:w="39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DD9612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Přítomní: </w:t>
            </w:r>
          </w:p>
        </w:tc>
        <w:tc>
          <w:tcPr>
            <w:tcW w:w="39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9AD2AE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Hlůžek Josef bytem Pačejov 146 </w:t>
            </w:r>
          </w:p>
          <w:p w14:paraId="409112EF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Jírovec Jakub bytem Pačejov 203 </w:t>
            </w:r>
          </w:p>
          <w:p w14:paraId="18903DBB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Kába František ml. bytem Pačejov 150 </w:t>
            </w:r>
          </w:p>
          <w:p w14:paraId="709CFFC7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Kába František st. bytem Pačejov 150 </w:t>
            </w:r>
          </w:p>
          <w:p w14:paraId="520D751F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Klásek Václav ml. bytem Olšany 83 </w:t>
            </w:r>
          </w:p>
          <w:p w14:paraId="6952FB9A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Klásek Václav st. bytem Olšany 83 </w:t>
            </w:r>
          </w:p>
          <w:p w14:paraId="2F8B3EE1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Mareš Miroslav bytem Olšany 95 </w:t>
            </w:r>
          </w:p>
          <w:p w14:paraId="446BBFF1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Smolík Vladimír bytem Pačejov 170 </w:t>
            </w:r>
          </w:p>
          <w:p w14:paraId="74AF5FC8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Stulík Pavel bytem Nepomuk, Na Vinici 453 </w:t>
            </w:r>
          </w:p>
          <w:p w14:paraId="06FA76B1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Ticháček Josef bytem Olšany 58 </w:t>
            </w:r>
          </w:p>
          <w:p w14:paraId="3A913811" w14:textId="77777777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Voska Zdeněk bytem Pačejov 8 </w:t>
            </w:r>
          </w:p>
          <w:p w14:paraId="51A821AB" w14:textId="6AC596DF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Panuška Vítek bytem Olšany 84</w:t>
            </w:r>
          </w:p>
        </w:tc>
      </w:tr>
      <w:tr w:rsidR="0036506A" w14:paraId="5B6FD5DE" w14:textId="77777777">
        <w:trPr>
          <w:trHeight w:val="244"/>
        </w:trPr>
        <w:tc>
          <w:tcPr>
            <w:tcW w:w="784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924BCB1" w14:textId="2E69D671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Omluveni: </w:t>
            </w:r>
          </w:p>
          <w:p w14:paraId="61678540" w14:textId="5CBAEC30" w:rsidR="0036506A" w:rsidRDefault="00365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Cihlářová, Libor Smolík a Josef Panuška</w:t>
            </w:r>
          </w:p>
        </w:tc>
      </w:tr>
    </w:tbl>
    <w:p w14:paraId="26476EEE" w14:textId="4A606A30" w:rsidR="007B1545" w:rsidRDefault="007B1545" w:rsidP="007B1545"/>
    <w:p w14:paraId="6FD698F6" w14:textId="1283E30D" w:rsidR="00310E39" w:rsidRPr="00450C7B" w:rsidRDefault="00310E39" w:rsidP="007B1545">
      <w:pPr>
        <w:rPr>
          <w:b/>
          <w:bCs/>
          <w:u w:val="single"/>
        </w:rPr>
      </w:pPr>
      <w:r w:rsidRPr="00450C7B">
        <w:rPr>
          <w:b/>
          <w:bCs/>
          <w:u w:val="single"/>
        </w:rPr>
        <w:t>Program schůze:</w:t>
      </w:r>
    </w:p>
    <w:p w14:paraId="68AA2F07" w14:textId="63DB206B" w:rsidR="00310E39" w:rsidRDefault="00310E39" w:rsidP="007B1545"/>
    <w:p w14:paraId="687792E4" w14:textId="1B4F1C2E" w:rsidR="00310E39" w:rsidRDefault="00310E39" w:rsidP="00310E39">
      <w:pPr>
        <w:pStyle w:val="Odstavecseseznamem"/>
        <w:numPr>
          <w:ilvl w:val="0"/>
          <w:numId w:val="11"/>
        </w:numPr>
      </w:pPr>
      <w:r>
        <w:t>Volba nového předsednictva spolku TK Sokol Pačejov</w:t>
      </w:r>
    </w:p>
    <w:p w14:paraId="44F8E05C" w14:textId="5F076918" w:rsidR="00310E39" w:rsidRDefault="00310E39" w:rsidP="00310E39">
      <w:pPr>
        <w:pStyle w:val="Odstavecseseznamem"/>
        <w:numPr>
          <w:ilvl w:val="0"/>
          <w:numId w:val="11"/>
        </w:numPr>
      </w:pPr>
      <w:r>
        <w:t>Náměty členů VV k</w:t>
      </w:r>
      <w:r w:rsidR="00DC0D20">
        <w:t> </w:t>
      </w:r>
      <w:r>
        <w:t>projednání</w:t>
      </w:r>
    </w:p>
    <w:p w14:paraId="772037B9" w14:textId="10EBAAD6" w:rsidR="00DC0D20" w:rsidRDefault="00DC0D20" w:rsidP="00310E39">
      <w:pPr>
        <w:pStyle w:val="Odstavecseseznamem"/>
        <w:numPr>
          <w:ilvl w:val="0"/>
          <w:numId w:val="11"/>
        </w:numPr>
      </w:pPr>
      <w:r>
        <w:t>Ukončení a závěr</w:t>
      </w:r>
    </w:p>
    <w:p w14:paraId="634ABED0" w14:textId="57B022C7" w:rsidR="00310E39" w:rsidRDefault="00310E39" w:rsidP="00310E39"/>
    <w:p w14:paraId="1B3314BF" w14:textId="2545972B" w:rsidR="00310E39" w:rsidRDefault="00310E39" w:rsidP="00310E39">
      <w:r>
        <w:t xml:space="preserve">Jednání schůze VV zahájil F. Kába st. </w:t>
      </w:r>
      <w:r w:rsidR="007340CF">
        <w:t>konstatováním</w:t>
      </w:r>
      <w:r>
        <w:t>, že VV je dle stanov spolku usnášeníschopný a požádal přítomné, jestli souhlasí s programem schůze VV.</w:t>
      </w:r>
    </w:p>
    <w:p w14:paraId="0F10E7C9" w14:textId="1698D361" w:rsidR="00310E39" w:rsidRDefault="00310E39" w:rsidP="00310E39"/>
    <w:p w14:paraId="7FF1E88B" w14:textId="702F35D6" w:rsidR="00310E39" w:rsidRDefault="00310E39" w:rsidP="00310E39">
      <w:r>
        <w:t>Program schůze byl jednohlasně schválen všemi přítomnými členy VV.</w:t>
      </w:r>
    </w:p>
    <w:p w14:paraId="5E314ADA" w14:textId="24116DA1" w:rsidR="00310E39" w:rsidRDefault="00310E39" w:rsidP="00310E39"/>
    <w:p w14:paraId="4BA78A8F" w14:textId="30235FFE" w:rsidR="00310E39" w:rsidRPr="00FA5EF5" w:rsidRDefault="00677D6C" w:rsidP="00310E39">
      <w:pPr>
        <w:rPr>
          <w:b/>
          <w:bCs/>
        </w:rPr>
      </w:pPr>
      <w:r w:rsidRPr="00FA5EF5">
        <w:rPr>
          <w:b/>
          <w:bCs/>
        </w:rPr>
        <w:t>Projednání bodu 1.):</w:t>
      </w:r>
    </w:p>
    <w:p w14:paraId="58266BD6" w14:textId="5503E568" w:rsidR="00677D6C" w:rsidRDefault="00677D6C" w:rsidP="00310E39"/>
    <w:p w14:paraId="5018368D" w14:textId="40ABA344" w:rsidR="004F647B" w:rsidRPr="007340CF" w:rsidRDefault="00677D6C" w:rsidP="00310E39">
      <w:r>
        <w:t>F. Kába</w:t>
      </w:r>
      <w:r w:rsidR="00901BB6">
        <w:t xml:space="preserve"> st.</w:t>
      </w:r>
      <w:r>
        <w:t xml:space="preserve"> seznámil přítomné členy VV s tím, že v souladu se stanovami vypršelo čtyřleté funkční období předsednictví spolku ve složení: F. Kába st. – předseda, V. Klásek st. – místopředseda </w:t>
      </w:r>
      <w:r w:rsidR="004F647B">
        <w:t>a J.</w:t>
      </w:r>
      <w:r>
        <w:t xml:space="preserve"> Ticháček – místopředseda. </w:t>
      </w:r>
      <w:r w:rsidR="00F56159">
        <w:t xml:space="preserve">Na Členské schůzi dne 11.2.2023 byl zvolen nový výkonný výbor a z jeho členů a členek dle stanov </w:t>
      </w:r>
      <w:r w:rsidR="004F647B">
        <w:t xml:space="preserve">spolku </w:t>
      </w:r>
      <w:r w:rsidR="00F56159">
        <w:t xml:space="preserve">má VV </w:t>
      </w:r>
      <w:r w:rsidR="004F647B">
        <w:t>rozhodnout na svém jednání o zvolení nové</w:t>
      </w:r>
      <w:r w:rsidR="00C85260">
        <w:t>ho</w:t>
      </w:r>
      <w:r w:rsidR="004F647B">
        <w:t xml:space="preserve"> předsedy a dvou </w:t>
      </w:r>
      <w:r w:rsidR="00C85260">
        <w:t xml:space="preserve">nových </w:t>
      </w:r>
      <w:r w:rsidR="004F647B">
        <w:t>místopředsedů TJ Sokol Pačejov.</w:t>
      </w:r>
      <w:r w:rsidR="00F56159">
        <w:t xml:space="preserve"> </w:t>
      </w:r>
      <w:r w:rsidR="004F647B">
        <w:t>F. Kába</w:t>
      </w:r>
      <w:r w:rsidR="00901BB6">
        <w:t xml:space="preserve"> st.</w:t>
      </w:r>
      <w:r w:rsidR="004F647B">
        <w:t xml:space="preserve"> k výše uvedenému zahájil </w:t>
      </w:r>
      <w:proofErr w:type="gramStart"/>
      <w:r w:rsidR="004F647B">
        <w:t>diskuzi</w:t>
      </w:r>
      <w:proofErr w:type="gramEnd"/>
      <w:r w:rsidR="004F647B">
        <w:t xml:space="preserve">, do které se postupně zapojili všichni přítomní členové VV. Po skončení </w:t>
      </w:r>
      <w:proofErr w:type="gramStart"/>
      <w:r w:rsidR="004F647B">
        <w:t>diskuze</w:t>
      </w:r>
      <w:proofErr w:type="gramEnd"/>
      <w:r w:rsidR="00901BB6">
        <w:t xml:space="preserve"> F. Kába st. přednesl návrh ke schválení usnesení VV s textem: </w:t>
      </w:r>
      <w:r w:rsidR="00901BB6" w:rsidRPr="00FA7908">
        <w:rPr>
          <w:u w:val="single"/>
        </w:rPr>
        <w:t>výkonný výbor souhlasí s tím, aby Předsednictvo spolku bylo zvoleno ve složení Václav Klásek st. nar. 10.8.1961 bytem Olšany 83 – předseda spolku, Josef Ticháček nar. 9.12.1988 bytem Olšany 58 – místopředseda spolku a František Kába</w:t>
      </w:r>
      <w:r w:rsidR="00C85260" w:rsidRPr="00FA7908">
        <w:rPr>
          <w:u w:val="single"/>
        </w:rPr>
        <w:t xml:space="preserve"> nar. 11.6.1962</w:t>
      </w:r>
      <w:r w:rsidR="007340CF">
        <w:rPr>
          <w:u w:val="single"/>
        </w:rPr>
        <w:t xml:space="preserve"> bytem Pačejov nádraží 150</w:t>
      </w:r>
      <w:r w:rsidR="00C85260" w:rsidRPr="00FA7908">
        <w:rPr>
          <w:u w:val="single"/>
        </w:rPr>
        <w:t xml:space="preserve"> – místopředseda spolku.</w:t>
      </w:r>
    </w:p>
    <w:p w14:paraId="532F07D5" w14:textId="4E4C6892" w:rsidR="00C85260" w:rsidRDefault="00C85260" w:rsidP="00310E39"/>
    <w:p w14:paraId="64547BFC" w14:textId="440C27AE" w:rsidR="00C85260" w:rsidRDefault="00C85260" w:rsidP="00310E39">
      <w:r>
        <w:t>Hlasování:</w:t>
      </w:r>
    </w:p>
    <w:p w14:paraId="7FECF595" w14:textId="61BC168E" w:rsidR="00C85260" w:rsidRDefault="00C85260" w:rsidP="00310E39">
      <w:r>
        <w:t>pro – 8</w:t>
      </w:r>
    </w:p>
    <w:p w14:paraId="4714470A" w14:textId="4E9A81E2" w:rsidR="00C85260" w:rsidRDefault="00C85260" w:rsidP="00310E39">
      <w:r>
        <w:t>proti – 1</w:t>
      </w:r>
    </w:p>
    <w:p w14:paraId="5C995660" w14:textId="11A6B25B" w:rsidR="00C85260" w:rsidRDefault="00C85260" w:rsidP="00310E39">
      <w:r>
        <w:t>zdrželi se – 3</w:t>
      </w:r>
    </w:p>
    <w:p w14:paraId="16B1513B" w14:textId="77777777" w:rsidR="00C85260" w:rsidRDefault="00C85260" w:rsidP="00310E39"/>
    <w:p w14:paraId="215B2A09" w14:textId="5F265D88" w:rsidR="00C85260" w:rsidRDefault="00C85260" w:rsidP="00310E39">
      <w:pPr>
        <w:rPr>
          <w:b/>
          <w:bCs/>
          <w:u w:val="single"/>
        </w:rPr>
      </w:pPr>
      <w:r w:rsidRPr="00FA7908">
        <w:rPr>
          <w:b/>
          <w:bCs/>
          <w:u w:val="single"/>
        </w:rPr>
        <w:t>Vzniklo tak</w:t>
      </w:r>
      <w:r w:rsidR="00FA7908">
        <w:rPr>
          <w:b/>
          <w:bCs/>
          <w:u w:val="single"/>
        </w:rPr>
        <w:t xml:space="preserve"> v souladu se stanovami spolku</w:t>
      </w:r>
      <w:r w:rsidRPr="00FA7908">
        <w:rPr>
          <w:b/>
          <w:bCs/>
          <w:u w:val="single"/>
        </w:rPr>
        <w:t xml:space="preserve"> platné usnesení VV TJ Sokol Pačejov</w:t>
      </w:r>
      <w:r w:rsidR="00FA7908" w:rsidRPr="00FA7908">
        <w:rPr>
          <w:b/>
          <w:bCs/>
          <w:u w:val="single"/>
        </w:rPr>
        <w:t xml:space="preserve"> o tom, že Předsednictvo spolku bylo zvoleno ve složení Václav Klásek st. nar. 10.8.1961 bytem Olšany 83 – předseda spolku, Josef Ticháček nar. 9.12.1988 bytem Olšany 58 – místopředseda spolku a František Kába nar. 11.6.1962</w:t>
      </w:r>
      <w:r w:rsidR="007340CF">
        <w:rPr>
          <w:b/>
          <w:bCs/>
          <w:u w:val="single"/>
        </w:rPr>
        <w:t xml:space="preserve"> bytem Pačejov </w:t>
      </w:r>
      <w:proofErr w:type="spellStart"/>
      <w:r w:rsidR="007340CF">
        <w:rPr>
          <w:b/>
          <w:bCs/>
          <w:u w:val="single"/>
        </w:rPr>
        <w:t>nádaží</w:t>
      </w:r>
      <w:proofErr w:type="spellEnd"/>
      <w:r w:rsidR="00FA7908" w:rsidRPr="00FA7908">
        <w:rPr>
          <w:b/>
          <w:bCs/>
          <w:u w:val="single"/>
        </w:rPr>
        <w:t xml:space="preserve"> – místopředseda spolku.</w:t>
      </w:r>
    </w:p>
    <w:p w14:paraId="52FA41D0" w14:textId="65BBA938" w:rsidR="007C34C6" w:rsidRDefault="007C34C6" w:rsidP="00310E39">
      <w:pPr>
        <w:rPr>
          <w:b/>
          <w:bCs/>
          <w:u w:val="single"/>
        </w:rPr>
      </w:pPr>
    </w:p>
    <w:p w14:paraId="04D6C247" w14:textId="2871F274" w:rsidR="007C34C6" w:rsidRDefault="007C34C6" w:rsidP="007C34C6">
      <w:r w:rsidRPr="00FA5EF5">
        <w:rPr>
          <w:b/>
          <w:bCs/>
        </w:rPr>
        <w:t>Projednání bodu 2.)</w:t>
      </w:r>
      <w:r w:rsidR="00FA5EF5">
        <w:rPr>
          <w:b/>
          <w:bCs/>
        </w:rPr>
        <w:t>:</w:t>
      </w:r>
    </w:p>
    <w:p w14:paraId="01B8C400" w14:textId="24C036F1" w:rsidR="007C34C6" w:rsidRDefault="007C34C6" w:rsidP="007C34C6"/>
    <w:p w14:paraId="7D088547" w14:textId="3ED39D82" w:rsidR="007C34C6" w:rsidRDefault="007C34C6" w:rsidP="007C34C6">
      <w:r>
        <w:t>V. Smolík přednesl VV návrh k</w:t>
      </w:r>
      <w:r w:rsidR="006354EF">
        <w:t> projednání,</w:t>
      </w:r>
      <w:r>
        <w:t xml:space="preserve"> jestli VV </w:t>
      </w:r>
      <w:proofErr w:type="gramStart"/>
      <w:r>
        <w:t>nezváží</w:t>
      </w:r>
      <w:proofErr w:type="gramEnd"/>
      <w:r>
        <w:t xml:space="preserve"> změnu ve výši proplácených km </w:t>
      </w:r>
      <w:r w:rsidR="006354EF">
        <w:t xml:space="preserve">od 1.1.2023. K tomuto tématu proběhla </w:t>
      </w:r>
      <w:proofErr w:type="spellStart"/>
      <w:r w:rsidR="006354EF">
        <w:t>dizkuze</w:t>
      </w:r>
      <w:proofErr w:type="spellEnd"/>
      <w:r w:rsidR="006354EF">
        <w:t xml:space="preserve"> přítomných členů VV a VV hlasováním jednohlasně rozhodl o tom, že výše proplácených náhrad cestovného ze strany TJ S. Pačejov bude od 1.1.2023 ve výši 5Kč </w:t>
      </w:r>
      <w:r w:rsidR="007340CF">
        <w:t xml:space="preserve">/ </w:t>
      </w:r>
      <w:r w:rsidR="006354EF">
        <w:t xml:space="preserve">km s tím, že, proplácení </w:t>
      </w:r>
      <w:r w:rsidR="00BC5594">
        <w:t xml:space="preserve">konkrétních </w:t>
      </w:r>
      <w:r w:rsidR="006354EF">
        <w:t xml:space="preserve">cestovních náhrad </w:t>
      </w:r>
      <w:r w:rsidR="00BC5594">
        <w:t xml:space="preserve">je </w:t>
      </w:r>
      <w:r w:rsidR="006354EF">
        <w:t xml:space="preserve">i nadále </w:t>
      </w:r>
      <w:r w:rsidR="00BC5594">
        <w:t>podmíněno schválením ve VV.</w:t>
      </w:r>
    </w:p>
    <w:p w14:paraId="73277D3D" w14:textId="77777777" w:rsidR="00BC5594" w:rsidRDefault="00BC5594" w:rsidP="007C34C6"/>
    <w:p w14:paraId="0C49A476" w14:textId="4DEA6830" w:rsidR="00BC5594" w:rsidRDefault="00BC5594" w:rsidP="007C34C6">
      <w:r>
        <w:t xml:space="preserve">VV dále projednal žádost Petra Lávičky a Pavla Stulíka, jestli by v areálu </w:t>
      </w:r>
      <w:r w:rsidR="00450C7B">
        <w:t xml:space="preserve">hřiště </w:t>
      </w:r>
      <w:r>
        <w:t xml:space="preserve">TJ Sokol Pačejov </w:t>
      </w:r>
      <w:r w:rsidR="00450C7B">
        <w:t>nemohli uspořádat své soukromé akce k oslavě jejich životních výročí a svatby v rodině. Jedná se o termíny: 3.</w:t>
      </w:r>
      <w:r w:rsidR="007340CF">
        <w:t>6 u P. Stulíka</w:t>
      </w:r>
      <w:r w:rsidR="00450C7B">
        <w:t xml:space="preserve"> a 25.</w:t>
      </w:r>
      <w:r w:rsidR="00E246F8">
        <w:t>6.</w:t>
      </w:r>
      <w:r w:rsidR="00450C7B">
        <w:t xml:space="preserve"> a 1.7. u P.</w:t>
      </w:r>
      <w:r w:rsidR="008370B2">
        <w:t xml:space="preserve"> </w:t>
      </w:r>
      <w:r w:rsidR="00E246F8">
        <w:t>Lávičky</w:t>
      </w:r>
      <w:r w:rsidR="00450C7B">
        <w:t>.</w:t>
      </w:r>
    </w:p>
    <w:p w14:paraId="3A8EAADC" w14:textId="0E3D9B7B" w:rsidR="00450C7B" w:rsidRDefault="00450C7B" w:rsidP="007C34C6"/>
    <w:p w14:paraId="6C828430" w14:textId="551BADAC" w:rsidR="00450C7B" w:rsidRDefault="00450C7B" w:rsidP="007C34C6">
      <w:r>
        <w:t>VV jejich žádostem jednohlasně vyhověl</w:t>
      </w:r>
    </w:p>
    <w:p w14:paraId="21E2944D" w14:textId="7867ECC8" w:rsidR="00450C7B" w:rsidRDefault="00450C7B" w:rsidP="007C34C6"/>
    <w:p w14:paraId="45F3BE26" w14:textId="69BF17AE" w:rsidR="00DC0D20" w:rsidRDefault="00DC0D20" w:rsidP="007C34C6">
      <w:r w:rsidRPr="00FA5EF5">
        <w:rPr>
          <w:b/>
          <w:bCs/>
        </w:rPr>
        <w:t>Projednání bodu 3.)</w:t>
      </w:r>
      <w:r w:rsidR="00FA5EF5">
        <w:rPr>
          <w:b/>
          <w:bCs/>
        </w:rPr>
        <w:t>:</w:t>
      </w:r>
    </w:p>
    <w:p w14:paraId="197F60A2" w14:textId="77777777" w:rsidR="00DC0D20" w:rsidRDefault="00DC0D20" w:rsidP="007C34C6"/>
    <w:p w14:paraId="119C4A70" w14:textId="069EF054" w:rsidR="00DC0D20" w:rsidRDefault="00DC0D20" w:rsidP="00DC0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Vzhledem k tomu, že program jednání výkonného výboru byl vyčerpán a nebyly vzneseny žádné další podněty, připomínky či dotazy, bylo jednání výkonného výboru prohlášeno v 17:15 hod. za ukončené. </w:t>
      </w:r>
    </w:p>
    <w:p w14:paraId="5B29FEAE" w14:textId="77777777" w:rsidR="00450C7B" w:rsidRDefault="00450C7B" w:rsidP="007C34C6"/>
    <w:p w14:paraId="6B57AF52" w14:textId="77777777" w:rsidR="007C34C6" w:rsidRDefault="007C34C6" w:rsidP="00310E39">
      <w:pPr>
        <w:rPr>
          <w:b/>
          <w:bCs/>
          <w:u w:val="single"/>
        </w:rPr>
      </w:pPr>
    </w:p>
    <w:p w14:paraId="22DA8E64" w14:textId="77777777" w:rsidR="00DC0D20" w:rsidRDefault="00DC0D20" w:rsidP="00310E39"/>
    <w:p w14:paraId="38862776" w14:textId="1772F453" w:rsidR="007C34C6" w:rsidRPr="00FA7908" w:rsidRDefault="00DC0D20" w:rsidP="00310E39">
      <w:pPr>
        <w:rPr>
          <w:b/>
          <w:bCs/>
          <w:u w:val="single"/>
        </w:rPr>
      </w:pPr>
      <w:r>
        <w:t xml:space="preserve">Zápis vyhotovil – František Kába </w:t>
      </w:r>
      <w:r w:rsidR="00E246F8">
        <w:t>s</w:t>
      </w:r>
      <w:r>
        <w:t>t.</w:t>
      </w:r>
    </w:p>
    <w:sectPr w:rsidR="007C34C6" w:rsidRPr="00FA7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568E2"/>
    <w:multiLevelType w:val="hybridMultilevel"/>
    <w:tmpl w:val="1528E4AE"/>
    <w:lvl w:ilvl="0" w:tplc="73AC0DEC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772B"/>
    <w:multiLevelType w:val="hybridMultilevel"/>
    <w:tmpl w:val="732CD7D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05195">
    <w:abstractNumId w:val="8"/>
  </w:num>
  <w:num w:numId="2" w16cid:durableId="1056930236">
    <w:abstractNumId w:val="3"/>
  </w:num>
  <w:num w:numId="3" w16cid:durableId="951280283">
    <w:abstractNumId w:val="2"/>
  </w:num>
  <w:num w:numId="4" w16cid:durableId="1396859007">
    <w:abstractNumId w:val="1"/>
  </w:num>
  <w:num w:numId="5" w16cid:durableId="246034909">
    <w:abstractNumId w:val="0"/>
  </w:num>
  <w:num w:numId="6" w16cid:durableId="1193767650">
    <w:abstractNumId w:val="9"/>
  </w:num>
  <w:num w:numId="7" w16cid:durableId="648360684">
    <w:abstractNumId w:val="7"/>
  </w:num>
  <w:num w:numId="8" w16cid:durableId="1955214400">
    <w:abstractNumId w:val="6"/>
  </w:num>
  <w:num w:numId="9" w16cid:durableId="87192157">
    <w:abstractNumId w:val="5"/>
  </w:num>
  <w:num w:numId="10" w16cid:durableId="380440490">
    <w:abstractNumId w:val="4"/>
  </w:num>
  <w:num w:numId="11" w16cid:durableId="797377230">
    <w:abstractNumId w:val="10"/>
  </w:num>
  <w:num w:numId="12" w16cid:durableId="2141219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A"/>
    <w:rsid w:val="00310E39"/>
    <w:rsid w:val="0036506A"/>
    <w:rsid w:val="00375C16"/>
    <w:rsid w:val="00450C7B"/>
    <w:rsid w:val="004F647B"/>
    <w:rsid w:val="006354EF"/>
    <w:rsid w:val="00677D6C"/>
    <w:rsid w:val="007340CF"/>
    <w:rsid w:val="007B1545"/>
    <w:rsid w:val="007C34C6"/>
    <w:rsid w:val="008370B2"/>
    <w:rsid w:val="00901BB6"/>
    <w:rsid w:val="00AE3B9E"/>
    <w:rsid w:val="00BB7AEA"/>
    <w:rsid w:val="00BC5594"/>
    <w:rsid w:val="00C85260"/>
    <w:rsid w:val="00D70749"/>
    <w:rsid w:val="00DC0D20"/>
    <w:rsid w:val="00E246F8"/>
    <w:rsid w:val="00F315BC"/>
    <w:rsid w:val="00F56159"/>
    <w:rsid w:val="00FA5EF5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6D55"/>
  <w15:chartTrackingRefBased/>
  <w15:docId w15:val="{F52F1436-3AE1-4C06-A6F9-4C371E1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customStyle="1" w:styleId="Default">
    <w:name w:val="Default"/>
    <w:rsid w:val="00365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31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4</cp:revision>
  <dcterms:created xsi:type="dcterms:W3CDTF">2023-02-13T06:26:00Z</dcterms:created>
  <dcterms:modified xsi:type="dcterms:W3CDTF">2023-02-13T06:27:00Z</dcterms:modified>
</cp:coreProperties>
</file>